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5DB" w:rsidRDefault="00826A7F" w:rsidP="00842494">
      <w:pPr>
        <w:spacing w:line="360" w:lineRule="auto"/>
        <w:ind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Componentă</w:t>
      </w:r>
      <w:r w:rsidR="00842494">
        <w:rPr>
          <w:rStyle w:val="FootnoteReference"/>
          <w:sz w:val="28"/>
          <w:szCs w:val="28"/>
          <w:lang w:val="ro-RO"/>
        </w:rPr>
        <w:footnoteReference w:id="1"/>
      </w:r>
      <w:r>
        <w:rPr>
          <w:sz w:val="28"/>
          <w:szCs w:val="28"/>
          <w:lang w:val="ro-RO"/>
        </w:rPr>
        <w:t xml:space="preserve"> de bază a </w:t>
      </w:r>
      <w:r w:rsidRPr="00850EE9">
        <w:rPr>
          <w:i/>
          <w:sz w:val="28"/>
          <w:szCs w:val="28"/>
          <w:lang w:val="ro-RO"/>
        </w:rPr>
        <w:t>reformei învățământului</w:t>
      </w:r>
      <w:r>
        <w:rPr>
          <w:sz w:val="28"/>
          <w:szCs w:val="28"/>
          <w:lang w:val="ro-RO"/>
        </w:rPr>
        <w:t xml:space="preserve">, </w:t>
      </w:r>
      <w:r w:rsidRPr="00826A7F">
        <w:rPr>
          <w:b/>
          <w:sz w:val="28"/>
          <w:szCs w:val="28"/>
          <w:u w:val="single"/>
          <w:lang w:val="ro-RO"/>
        </w:rPr>
        <w:t>evaluarea</w:t>
      </w:r>
      <w:r w:rsidRPr="00826A7F">
        <w:rPr>
          <w:sz w:val="28"/>
          <w:szCs w:val="28"/>
          <w:lang w:val="ro-RO"/>
        </w:rPr>
        <w:t xml:space="preserve"> a fost</w:t>
      </w:r>
      <w:r>
        <w:rPr>
          <w:sz w:val="28"/>
          <w:szCs w:val="28"/>
          <w:lang w:val="ro-RO"/>
        </w:rPr>
        <w:t xml:space="preserve"> cea dintâi supusă schimbărilor, ea ducând materialul unei diagnoze care să reprezinte punctul de sprijin pentru restructurările ulterioare.</w:t>
      </w:r>
    </w:p>
    <w:p w:rsidR="00826A7F" w:rsidRPr="00826A7F" w:rsidRDefault="00826A7F" w:rsidP="00842494">
      <w:pPr>
        <w:spacing w:line="360" w:lineRule="auto"/>
        <w:ind w:firstLine="720"/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Putem</w:t>
      </w:r>
      <w:r w:rsidR="00842494">
        <w:rPr>
          <w:rStyle w:val="FootnoteReference"/>
          <w:sz w:val="28"/>
          <w:szCs w:val="28"/>
          <w:lang w:val="ro-RO"/>
        </w:rPr>
        <w:footnoteReference w:id="2"/>
      </w:r>
      <w:r>
        <w:rPr>
          <w:sz w:val="28"/>
          <w:szCs w:val="28"/>
          <w:lang w:val="ro-RO"/>
        </w:rPr>
        <w:t xml:space="preserve"> vorbi de o reformă a evaluării rezultatelor școlare care este, ea însăși, o reformă de substanță, țintind transformarea completă a sistemului de evaluare anterior.</w:t>
      </w:r>
      <w:bookmarkStart w:id="0" w:name="_GoBack"/>
      <w:bookmarkEnd w:id="0"/>
    </w:p>
    <w:sectPr w:rsidR="00826A7F" w:rsidRPr="00826A7F" w:rsidSect="00826A7F">
      <w:footerReference w:type="default" r:id="rId7"/>
      <w:pgSz w:w="11909" w:h="16834" w:code="9"/>
      <w:pgMar w:top="1418" w:right="567" w:bottom="1418" w:left="1985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FE7" w:rsidRDefault="00292FE7" w:rsidP="00826A7F">
      <w:pPr>
        <w:spacing w:after="0" w:line="240" w:lineRule="auto"/>
      </w:pPr>
      <w:r>
        <w:separator/>
      </w:r>
    </w:p>
  </w:endnote>
  <w:endnote w:type="continuationSeparator" w:id="0">
    <w:p w:rsidR="00292FE7" w:rsidRDefault="00292FE7" w:rsidP="00826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A7F" w:rsidRDefault="00826A7F">
    <w:pPr>
      <w:pStyle w:val="Footer"/>
    </w:pPr>
  </w:p>
  <w:p w:rsidR="00826A7F" w:rsidRDefault="00826A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FE7" w:rsidRDefault="00292FE7" w:rsidP="00826A7F">
      <w:pPr>
        <w:spacing w:after="0" w:line="240" w:lineRule="auto"/>
      </w:pPr>
      <w:r>
        <w:separator/>
      </w:r>
    </w:p>
  </w:footnote>
  <w:footnote w:type="continuationSeparator" w:id="0">
    <w:p w:rsidR="00292FE7" w:rsidRDefault="00292FE7" w:rsidP="00826A7F">
      <w:pPr>
        <w:spacing w:after="0" w:line="240" w:lineRule="auto"/>
      </w:pPr>
      <w:r>
        <w:continuationSeparator/>
      </w:r>
    </w:p>
  </w:footnote>
  <w:footnote w:id="1">
    <w:p w:rsidR="00842494" w:rsidRPr="00842494" w:rsidRDefault="00842494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o-RO"/>
        </w:rPr>
        <w:t>Explicație</w:t>
      </w:r>
    </w:p>
  </w:footnote>
  <w:footnote w:id="2">
    <w:p w:rsidR="00842494" w:rsidRPr="00842494" w:rsidRDefault="00842494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o-RO"/>
        </w:rPr>
        <w:t>Explicație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26A7F"/>
    <w:rsid w:val="00292FE7"/>
    <w:rsid w:val="0052661D"/>
    <w:rsid w:val="00826A7F"/>
    <w:rsid w:val="00842494"/>
    <w:rsid w:val="00850EE9"/>
    <w:rsid w:val="008B0B2A"/>
    <w:rsid w:val="009065DB"/>
    <w:rsid w:val="00F0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075DE7-79AA-4E67-9F8B-57AAD53D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826A7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6A7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26A7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26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A7F"/>
  </w:style>
  <w:style w:type="paragraph" w:styleId="Footer">
    <w:name w:val="footer"/>
    <w:basedOn w:val="Normal"/>
    <w:link w:val="FooterChar"/>
    <w:uiPriority w:val="99"/>
    <w:unhideWhenUsed/>
    <w:rsid w:val="00826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A7F"/>
  </w:style>
  <w:style w:type="paragraph" w:styleId="BalloonText">
    <w:name w:val="Balloon Text"/>
    <w:basedOn w:val="Normal"/>
    <w:link w:val="BalloonTextChar"/>
    <w:uiPriority w:val="99"/>
    <w:semiHidden/>
    <w:unhideWhenUsed/>
    <w:rsid w:val="00826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A7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24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24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424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pixelsPerInch w:val="25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DFD9C-5714-4044-BF7E-55D9ED29D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8</dc:creator>
  <cp:keywords/>
  <dc:description/>
  <cp:lastModifiedBy>user</cp:lastModifiedBy>
  <cp:revision>5</cp:revision>
  <dcterms:created xsi:type="dcterms:W3CDTF">2024-01-11T14:43:00Z</dcterms:created>
  <dcterms:modified xsi:type="dcterms:W3CDTF">2024-02-11T16:05:00Z</dcterms:modified>
</cp:coreProperties>
</file>